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80" w:lineRule="exac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附件3：</w:t>
      </w:r>
    </w:p>
    <w:p>
      <w:pPr>
        <w:spacing w:line="680" w:lineRule="exact"/>
        <w:jc w:val="center"/>
        <w:rPr>
          <w:rFonts w:ascii="方正小标宋简体" w:hAnsi="方正小标宋简体" w:eastAsia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/>
          <w:sz w:val="44"/>
          <w:szCs w:val="44"/>
        </w:rPr>
        <w:t>2022年度和田地区两级人民法院聘用制</w:t>
      </w:r>
    </w:p>
    <w:p>
      <w:pPr>
        <w:spacing w:line="680" w:lineRule="exact"/>
        <w:jc w:val="center"/>
        <w:rPr>
          <w:rFonts w:ascii="方正小标宋简体" w:hAnsi="方正小标宋简体" w:eastAsia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/>
          <w:sz w:val="44"/>
          <w:szCs w:val="44"/>
        </w:rPr>
        <w:t>书记员资格审查提供材料清单</w:t>
      </w:r>
    </w:p>
    <w:p>
      <w:pPr>
        <w:spacing w:line="680" w:lineRule="exact"/>
        <w:ind w:firstLine="4800" w:firstLineChars="1000"/>
        <w:rPr>
          <w:rFonts w:ascii="黑体" w:hAnsi="黑体" w:eastAsia="黑体"/>
          <w:sz w:val="48"/>
          <w:szCs w:val="48"/>
        </w:rPr>
      </w:pPr>
    </w:p>
    <w:p>
      <w:pPr>
        <w:spacing w:line="62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1.身份证原件及复印件（正反面）;</w:t>
      </w:r>
    </w:p>
    <w:p>
      <w:pPr>
        <w:spacing w:line="62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2.户口本原件及复印件;</w:t>
      </w:r>
    </w:p>
    <w:p>
      <w:pPr>
        <w:spacing w:line="62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3.学籍在线验证报告（纸质版）;</w:t>
      </w:r>
    </w:p>
    <w:p>
      <w:pPr>
        <w:spacing w:line="62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4.毕业证原件及</w:t>
      </w:r>
      <w:bookmarkStart w:id="0" w:name="_GoBack"/>
      <w:bookmarkEnd w:id="0"/>
      <w:r>
        <w:rPr>
          <w:rFonts w:hint="eastAsia" w:ascii="仿宋_GB2312" w:hAnsi="黑体" w:eastAsia="仿宋_GB2312"/>
          <w:sz w:val="32"/>
          <w:szCs w:val="32"/>
        </w:rPr>
        <w:t>复印件（2022年6月或7月毕业的考生需持有学校开具的证明，填写承诺书，入职后不办理手续，待毕业复审通过后再补办入职手续）;</w:t>
      </w:r>
    </w:p>
    <w:p>
      <w:pPr>
        <w:spacing w:line="62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5.简章须要提供的其他材料（少数民族需持有MHK证书或普通话等级证书）。</w:t>
      </w:r>
    </w:p>
    <w:p>
      <w:pPr>
        <w:spacing w:line="62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</w:p>
    <w:p>
      <w:pPr>
        <w:spacing w:line="62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特别提示：考生需持有7日内核酸证明及行程码</w:t>
      </w:r>
      <w:r>
        <w:rPr>
          <w:rFonts w:hint="eastAsia" w:ascii="仿宋_GB2312" w:hAnsi="仿宋_GB2312" w:eastAsia="仿宋_GB2312"/>
          <w:sz w:val="32"/>
          <w:szCs w:val="32"/>
        </w:rPr>
        <w:t>（有14天内疆外旅居史的考生需提供48小时内核算检测阴性证明）</w:t>
      </w:r>
      <w:r>
        <w:rPr>
          <w:rFonts w:hint="eastAsia" w:ascii="仿宋_GB2312" w:hAnsi="黑体" w:eastAsia="仿宋_GB2312"/>
          <w:sz w:val="32"/>
          <w:szCs w:val="32"/>
        </w:rPr>
        <w:t>进入资格审查地点。</w:t>
      </w:r>
    </w:p>
    <w:p>
      <w:pPr>
        <w:rPr>
          <w:rFonts w:ascii="黑体" w:hAnsi="黑体" w:eastAsia="黑体"/>
          <w:sz w:val="48"/>
          <w:szCs w:val="48"/>
        </w:rPr>
      </w:pPr>
    </w:p>
    <w:p>
      <w:pPr>
        <w:rPr>
          <w:rFonts w:ascii="黑体" w:hAnsi="黑体" w:eastAsia="黑体"/>
          <w:sz w:val="48"/>
          <w:szCs w:val="48"/>
        </w:rPr>
      </w:pPr>
    </w:p>
    <w:p>
      <w:pPr>
        <w:rPr>
          <w:rFonts w:ascii="黑体" w:hAnsi="黑体" w:eastAsia="黑体"/>
          <w:sz w:val="48"/>
          <w:szCs w:val="48"/>
        </w:rPr>
      </w:pPr>
    </w:p>
    <w:p>
      <w:pPr>
        <w:rPr>
          <w:rFonts w:ascii="黑体" w:hAnsi="黑体" w:eastAsia="黑体"/>
          <w:sz w:val="48"/>
          <w:szCs w:val="48"/>
        </w:rPr>
      </w:pPr>
    </w:p>
    <w:p>
      <w:pPr>
        <w:spacing w:line="680" w:lineRule="exact"/>
        <w:jc w:val="center"/>
        <w:rPr>
          <w:rFonts w:hint="eastAsia" w:ascii="方正小标宋简体" w:hAnsi="方正小标宋_GBK" w:eastAsia="方正小标宋简体"/>
          <w:sz w:val="44"/>
          <w:szCs w:val="44"/>
        </w:rPr>
      </w:pPr>
    </w:p>
    <w:p>
      <w:pPr>
        <w:spacing w:line="680" w:lineRule="exact"/>
        <w:jc w:val="center"/>
        <w:rPr>
          <w:rFonts w:ascii="方正小标宋简体" w:hAnsi="方正小标宋_GBK" w:eastAsia="方正小标宋简体"/>
          <w:sz w:val="44"/>
          <w:szCs w:val="44"/>
        </w:rPr>
      </w:pPr>
      <w:r>
        <w:rPr>
          <w:rFonts w:hint="eastAsia" w:ascii="方正小标宋简体" w:hAnsi="方正小标宋_GBK" w:eastAsia="方正小标宋简体"/>
          <w:sz w:val="44"/>
          <w:szCs w:val="44"/>
        </w:rPr>
        <w:t>应届毕业生个人承诺书</w:t>
      </w:r>
    </w:p>
    <w:p>
      <w:pPr>
        <w:spacing w:line="680" w:lineRule="exact"/>
        <w:ind w:firstLine="640" w:firstLineChars="200"/>
        <w:rPr>
          <w:rFonts w:ascii="仿宋_GB2312" w:hAnsi="仿宋_GB2312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/>
          <w:sz w:val="32"/>
          <w:szCs w:val="32"/>
        </w:rPr>
        <w:t>本人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姓名</w:t>
      </w:r>
      <w:r>
        <w:rPr>
          <w:rFonts w:hint="eastAsia" w:ascii="仿宋_GB2312" w:hAnsi="仿宋_GB2312" w:eastAsia="仿宋_GB2312"/>
          <w:sz w:val="32"/>
          <w:szCs w:val="32"/>
        </w:rPr>
        <w:t>，性别，族别，身份证号码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/>
          <w:sz w:val="32"/>
          <w:szCs w:val="32"/>
        </w:rPr>
        <w:t>。属202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/>
          <w:sz w:val="32"/>
          <w:szCs w:val="32"/>
        </w:rPr>
        <w:t>年应届毕业生，自愿参加202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/>
          <w:sz w:val="32"/>
          <w:szCs w:val="32"/>
        </w:rPr>
        <w:t>年度和田地区两级人民法院面向社会公开招聘编制外书记员岗位（合同制），保证填报的报名登记表、资格审查表、考察表真实有效，并承诺按期完成学业，在202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/>
          <w:sz w:val="32"/>
          <w:szCs w:val="32"/>
        </w:rPr>
        <w:t>年9月前获得毕业证书。如未能实现上述承诺，本人同意用人单位取消本人的聘用资格（注：入职后不办理手续，待毕业复审通过后补办入职手续）。</w:t>
      </w:r>
    </w:p>
    <w:p>
      <w:pPr>
        <w:spacing w:line="600" w:lineRule="exact"/>
        <w:ind w:firstLine="640" w:firstLineChars="20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 xml:space="preserve">本人自愿签署此承诺书，并保证遵守执行上述承诺，如有违反，将自行承担一切后果，且不提出与承诺无关的异议。          </w:t>
      </w:r>
    </w:p>
    <w:p>
      <w:pPr>
        <w:spacing w:line="600" w:lineRule="exact"/>
        <w:ind w:firstLine="640" w:firstLineChars="20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/>
          <w:sz w:val="32"/>
          <w:szCs w:val="32"/>
        </w:rPr>
        <w:t>备注：此承诺书仅限应届毕业生填写。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）</w:t>
      </w:r>
    </w:p>
    <w:p>
      <w:pPr>
        <w:spacing w:line="600" w:lineRule="exact"/>
        <w:ind w:firstLine="200"/>
        <w:rPr>
          <w:rFonts w:ascii="仿宋_GB2312" w:hAnsi="仿宋_GB2312" w:eastAsia="仿宋_GB2312"/>
          <w:sz w:val="32"/>
          <w:szCs w:val="32"/>
        </w:rPr>
      </w:pPr>
    </w:p>
    <w:p>
      <w:pPr>
        <w:spacing w:line="600" w:lineRule="exact"/>
        <w:ind w:firstLine="200"/>
        <w:rPr>
          <w:rFonts w:ascii="仿宋_GB2312" w:hAnsi="仿宋_GB2312" w:eastAsia="仿宋_GB2312"/>
          <w:sz w:val="32"/>
          <w:szCs w:val="32"/>
        </w:rPr>
      </w:pPr>
    </w:p>
    <w:p>
      <w:pPr>
        <w:spacing w:line="600" w:lineRule="exact"/>
        <w:ind w:firstLine="20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 xml:space="preserve">                 承诺人:</w:t>
      </w:r>
    </w:p>
    <w:p>
      <w:pPr>
        <w:spacing w:line="600" w:lineRule="exact"/>
        <w:ind w:firstLine="20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 xml:space="preserve">                       年    月    日</w:t>
      </w:r>
    </w:p>
    <w:p>
      <w:pPr>
        <w:ind w:firstLine="640"/>
        <w:rPr>
          <w:rFonts w:ascii="仿宋_GB2312" w:hAnsi="仿宋_GB2312" w:eastAsia="仿宋_GB2312"/>
          <w:sz w:val="32"/>
          <w:szCs w:val="32"/>
        </w:rPr>
      </w:pPr>
    </w:p>
    <w:p>
      <w:pPr>
        <w:rPr>
          <w:rFonts w:ascii="黑体" w:hAnsi="黑体" w:eastAsia="黑体"/>
          <w:sz w:val="48"/>
          <w:szCs w:val="48"/>
        </w:rPr>
      </w:pPr>
    </w:p>
    <w:sectPr>
      <w:pgSz w:w="11850" w:h="16783"/>
      <w:pgMar w:top="2098" w:right="1474" w:bottom="1985" w:left="1588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doNotDisplayPageBoundaries w:val="true"/>
  <w:embedSystemFonts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8631FCF"/>
    <w:rsid w:val="000246CD"/>
    <w:rsid w:val="00030139"/>
    <w:rsid w:val="001D16FB"/>
    <w:rsid w:val="001D43FE"/>
    <w:rsid w:val="00286BAC"/>
    <w:rsid w:val="002A7E7C"/>
    <w:rsid w:val="003A2829"/>
    <w:rsid w:val="005C4BD4"/>
    <w:rsid w:val="00837777"/>
    <w:rsid w:val="00DF1E10"/>
    <w:rsid w:val="00DF7ED1"/>
    <w:rsid w:val="00F0377F"/>
    <w:rsid w:val="060D6FCF"/>
    <w:rsid w:val="08631FCF"/>
    <w:rsid w:val="15B91F19"/>
    <w:rsid w:val="15C37C12"/>
    <w:rsid w:val="17C841BF"/>
    <w:rsid w:val="19036BBA"/>
    <w:rsid w:val="19395E73"/>
    <w:rsid w:val="1A5D0A06"/>
    <w:rsid w:val="1C7E6CCB"/>
    <w:rsid w:val="2FF76D38"/>
    <w:rsid w:val="32693300"/>
    <w:rsid w:val="440959D2"/>
    <w:rsid w:val="45683DD5"/>
    <w:rsid w:val="463525C4"/>
    <w:rsid w:val="50372EEE"/>
    <w:rsid w:val="589816C9"/>
    <w:rsid w:val="5BA12A27"/>
    <w:rsid w:val="5BCB7E88"/>
    <w:rsid w:val="5C5B6138"/>
    <w:rsid w:val="5C746D87"/>
    <w:rsid w:val="61050011"/>
    <w:rsid w:val="67DB1E05"/>
    <w:rsid w:val="78685F4D"/>
    <w:rsid w:val="7AF343F9"/>
    <w:rsid w:val="7E8F5E2B"/>
    <w:rsid w:val="F8F95D3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88</Words>
  <Characters>505</Characters>
  <Lines>4</Lines>
  <Paragraphs>1</Paragraphs>
  <TotalTime>45</TotalTime>
  <ScaleCrop>false</ScaleCrop>
  <LinksUpToDate>false</LinksUpToDate>
  <CharactersWithSpaces>592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2021-03-05T13:04:00Z</dcterms:created>
  <dc:creator>Administrator</dc:creator>
  <cp:lastModifiedBy>user</cp:lastModifiedBy>
  <cp:lastPrinted>2022-03-09T17:45:34Z</cp:lastPrinted>
  <dcterms:modified xsi:type="dcterms:W3CDTF">2022-03-09T18:52:05Z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